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043CC7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(тыс.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  <w:r w:rsidRPr="006F23A7">
        <w:rPr>
          <w:sz w:val="28"/>
          <w:szCs w:val="28"/>
        </w:rPr>
        <w:t>)</w:t>
      </w:r>
    </w:p>
    <w:p w:rsidR="00565FEE" w:rsidRPr="00565FEE" w:rsidRDefault="00565FEE" w:rsidP="00565FEE">
      <w:pPr>
        <w:jc w:val="right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CC0605" w:rsidP="00F97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 w:rsidR="00F975B2">
              <w:rPr>
                <w:sz w:val="28"/>
                <w:szCs w:val="28"/>
              </w:rPr>
              <w:t>1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CC0605" w:rsidP="00F97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 w:rsidR="00F975B2">
              <w:rPr>
                <w:sz w:val="28"/>
                <w:szCs w:val="28"/>
              </w:rPr>
              <w:t>2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CC0605" w:rsidP="00F97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 w:rsidR="00F975B2">
              <w:rPr>
                <w:sz w:val="28"/>
                <w:szCs w:val="28"/>
              </w:rPr>
              <w:t>3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2E5FCC" w:rsidRDefault="006F23A7" w:rsidP="008D69CF">
            <w:pPr>
              <w:jc w:val="center"/>
              <w:rPr>
                <w:b/>
                <w:sz w:val="28"/>
                <w:szCs w:val="28"/>
              </w:rPr>
            </w:pPr>
            <w:r>
              <w:t>7 150,0</w:t>
            </w:r>
          </w:p>
        </w:tc>
        <w:tc>
          <w:tcPr>
            <w:tcW w:w="2126" w:type="dxa"/>
            <w:vAlign w:val="center"/>
          </w:tcPr>
          <w:p w:rsidR="002E5FCC" w:rsidRPr="002E5FCC" w:rsidRDefault="006F23A7" w:rsidP="008D69CF">
            <w:pPr>
              <w:jc w:val="center"/>
              <w:rPr>
                <w:b/>
                <w:sz w:val="28"/>
                <w:szCs w:val="28"/>
              </w:rPr>
            </w:pPr>
            <w:r>
              <w:t>3 700,0</w:t>
            </w:r>
          </w:p>
        </w:tc>
        <w:tc>
          <w:tcPr>
            <w:tcW w:w="2268" w:type="dxa"/>
            <w:vAlign w:val="center"/>
          </w:tcPr>
          <w:p w:rsidR="002E5FCC" w:rsidRPr="002E5FCC" w:rsidRDefault="006F23A7" w:rsidP="008D69CF">
            <w:pPr>
              <w:jc w:val="center"/>
              <w:rPr>
                <w:b/>
                <w:sz w:val="28"/>
                <w:szCs w:val="28"/>
              </w:rPr>
            </w:pPr>
            <w:r>
              <w:t>0,00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02673E">
      <w:headerReference w:type="default" r:id="rId6"/>
      <w:pgSz w:w="11906" w:h="16838" w:code="9"/>
      <w:pgMar w:top="1134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C6656"/>
    <w:rsid w:val="001F68ED"/>
    <w:rsid w:val="00214924"/>
    <w:rsid w:val="00214FFB"/>
    <w:rsid w:val="002372F4"/>
    <w:rsid w:val="00250621"/>
    <w:rsid w:val="00270FD0"/>
    <w:rsid w:val="002D59CB"/>
    <w:rsid w:val="002E5FCC"/>
    <w:rsid w:val="0041337F"/>
    <w:rsid w:val="00413916"/>
    <w:rsid w:val="004339A4"/>
    <w:rsid w:val="00454758"/>
    <w:rsid w:val="0046394D"/>
    <w:rsid w:val="00466DA8"/>
    <w:rsid w:val="00484855"/>
    <w:rsid w:val="004A4CF4"/>
    <w:rsid w:val="00565FEE"/>
    <w:rsid w:val="00603675"/>
    <w:rsid w:val="006060F0"/>
    <w:rsid w:val="00641318"/>
    <w:rsid w:val="0065005A"/>
    <w:rsid w:val="00667A00"/>
    <w:rsid w:val="006F23A7"/>
    <w:rsid w:val="00736D24"/>
    <w:rsid w:val="008A4D65"/>
    <w:rsid w:val="008D1522"/>
    <w:rsid w:val="008D69CF"/>
    <w:rsid w:val="008E79A5"/>
    <w:rsid w:val="00904610"/>
    <w:rsid w:val="00941A16"/>
    <w:rsid w:val="00944584"/>
    <w:rsid w:val="009D52CB"/>
    <w:rsid w:val="009E225F"/>
    <w:rsid w:val="009F2794"/>
    <w:rsid w:val="009F3F33"/>
    <w:rsid w:val="00A577F5"/>
    <w:rsid w:val="00A6087D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F2C7F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User</cp:lastModifiedBy>
  <cp:revision>3</cp:revision>
  <cp:lastPrinted>2019-11-19T09:27:00Z</cp:lastPrinted>
  <dcterms:created xsi:type="dcterms:W3CDTF">2019-11-19T09:25:00Z</dcterms:created>
  <dcterms:modified xsi:type="dcterms:W3CDTF">2019-11-19T09:28:00Z</dcterms:modified>
</cp:coreProperties>
</file>